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cognome</w:t>
      </w:r>
      <w:proofErr w:type="gramEnd"/>
      <w:r w:rsidRPr="006D6348">
        <w:rPr>
          <w:b/>
          <w:bCs/>
        </w:rPr>
        <w:t>*Obbligatorio</w:t>
      </w:r>
    </w:p>
    <w:p w:rsidR="006D6348" w:rsidRPr="006D6348" w:rsidRDefault="006D6348" w:rsidP="006D6348">
      <w:r w:rsidRPr="006D6348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3017" type="#_x0000_t75" style="width:61.05pt;height:18.8pt" o:ole="">
            <v:imagedata r:id="rId5" o:title=""/>
          </v:shape>
          <w:control r:id="rId6" w:name="DefaultOcxName2" w:shapeid="_x0000_i3017"/>
        </w:object>
      </w:r>
    </w:p>
    <w:p w:rsidR="006D6348" w:rsidRPr="006D6348" w:rsidRDefault="006D6348" w:rsidP="006D6348">
      <w:r w:rsidRPr="006D6348"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nome</w:t>
      </w:r>
      <w:proofErr w:type="gramEnd"/>
      <w:r w:rsidRPr="006D6348">
        <w:rPr>
          <w:b/>
          <w:bCs/>
        </w:rPr>
        <w:t>*Obbligatorio</w:t>
      </w:r>
    </w:p>
    <w:p w:rsidR="006D6348" w:rsidRPr="006D6348" w:rsidRDefault="006D6348" w:rsidP="006D6348">
      <w:r w:rsidRPr="006D6348">
        <w:object w:dxaOrig="1440" w:dyaOrig="1440">
          <v:shape id="_x0000_i3016" type="#_x0000_t75" style="width:61.05pt;height:18.8pt" o:ole="">
            <v:imagedata r:id="rId5" o:title=""/>
          </v:shape>
          <w:control r:id="rId7" w:name="DefaultOcxName3" w:shapeid="_x0000_i3016"/>
        </w:object>
      </w:r>
    </w:p>
    <w:p w:rsidR="006D6348" w:rsidRPr="006D6348" w:rsidRDefault="006D6348" w:rsidP="006D6348">
      <w:r w:rsidRPr="006D6348"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titolo</w:t>
      </w:r>
      <w:proofErr w:type="gramEnd"/>
      <w:r w:rsidRPr="006D6348">
        <w:rPr>
          <w:b/>
          <w:bCs/>
        </w:rPr>
        <w:t xml:space="preserve"> dell'attività*Obbligatorio</w:t>
      </w:r>
    </w:p>
    <w:p w:rsidR="006D6348" w:rsidRPr="006D6348" w:rsidRDefault="006D6348" w:rsidP="006D6348">
      <w:r w:rsidRPr="006D6348">
        <w:object w:dxaOrig="1440" w:dyaOrig="1440">
          <v:shape id="_x0000_i3015" type="#_x0000_t75" style="width:61.05pt;height:18.8pt" o:ole="">
            <v:imagedata r:id="rId5" o:title=""/>
          </v:shape>
          <w:control r:id="rId8" w:name="DefaultOcxName4" w:shapeid="_x0000_i3015"/>
        </w:object>
      </w:r>
    </w:p>
    <w:p w:rsidR="006D6348" w:rsidRPr="006D6348" w:rsidRDefault="006D6348" w:rsidP="006D6348">
      <w:r w:rsidRPr="006D6348"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argomento</w:t>
      </w:r>
      <w:proofErr w:type="gramEnd"/>
      <w:r w:rsidRPr="006D6348">
        <w:rPr>
          <w:b/>
          <w:bCs/>
        </w:rPr>
        <w:t>*Obbligatorio</w:t>
      </w:r>
    </w:p>
    <w:p w:rsidR="006D6348" w:rsidRPr="006D6348" w:rsidRDefault="006D6348" w:rsidP="006D6348">
      <w:r w:rsidRPr="006D6348">
        <w:object w:dxaOrig="1440" w:dyaOrig="1440">
          <v:shape id="_x0000_i3014" type="#_x0000_t75" style="width:305.2pt;height:1in" o:ole="">
            <v:imagedata r:id="rId9" o:title=""/>
          </v:shape>
          <w:control r:id="rId10" w:name="DefaultOcxName5" w:shapeid="_x0000_i3014"/>
        </w:object>
      </w:r>
    </w:p>
    <w:p w:rsidR="006D6348" w:rsidRPr="006D6348" w:rsidRDefault="006D6348" w:rsidP="006D6348">
      <w:r w:rsidRPr="006D6348"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ordine</w:t>
      </w:r>
      <w:proofErr w:type="gramEnd"/>
      <w:r w:rsidRPr="006D6348">
        <w:rPr>
          <w:b/>
          <w:bCs/>
        </w:rPr>
        <w:t xml:space="preserve"> di scuola*Obbligatorio</w:t>
      </w:r>
    </w:p>
    <w:p w:rsidR="006D6348" w:rsidRPr="006D6348" w:rsidRDefault="006D6348" w:rsidP="006D6348">
      <w:pPr>
        <w:numPr>
          <w:ilvl w:val="0"/>
          <w:numId w:val="1"/>
        </w:numPr>
      </w:pPr>
      <w:r w:rsidRPr="006D6348">
        <w:object w:dxaOrig="1440" w:dyaOrig="1440">
          <v:shape id="_x0000_i3013" type="#_x0000_t75" style="width:20.35pt;height:18.8pt" o:ole="">
            <v:imagedata r:id="rId11" o:title=""/>
          </v:shape>
          <w:control r:id="rId12" w:name="DefaultOcxName6" w:shapeid="_x0000_i3013"/>
        </w:object>
      </w:r>
      <w:proofErr w:type="gramStart"/>
      <w:r w:rsidRPr="006D6348">
        <w:t>secondaria</w:t>
      </w:r>
      <w:proofErr w:type="gramEnd"/>
      <w:r w:rsidRPr="006D6348">
        <w:t xml:space="preserve"> di I grado </w:t>
      </w:r>
    </w:p>
    <w:p w:rsidR="006D6348" w:rsidRDefault="006D6348" w:rsidP="006D6348">
      <w:pPr>
        <w:numPr>
          <w:ilvl w:val="0"/>
          <w:numId w:val="1"/>
        </w:numPr>
      </w:pPr>
      <w:r w:rsidRPr="006D6348">
        <w:object w:dxaOrig="1440" w:dyaOrig="1440">
          <v:shape id="_x0000_i3012" type="#_x0000_t75" style="width:20.35pt;height:18.8pt" o:ole="">
            <v:imagedata r:id="rId11" o:title=""/>
          </v:shape>
          <w:control r:id="rId13" w:name="DefaultOcxName7" w:shapeid="_x0000_i3012"/>
        </w:object>
      </w:r>
      <w:proofErr w:type="gramStart"/>
      <w:r w:rsidRPr="006D6348">
        <w:t>secondaria</w:t>
      </w:r>
      <w:proofErr w:type="gramEnd"/>
      <w:r w:rsidRPr="006D6348">
        <w:t xml:space="preserve"> di II grado </w:t>
      </w:r>
    </w:p>
    <w:p w:rsidR="006D6348" w:rsidRPr="006D6348" w:rsidRDefault="006D6348" w:rsidP="006D6348">
      <w:pPr>
        <w:ind w:left="720"/>
      </w:pP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secondaria</w:t>
      </w:r>
      <w:proofErr w:type="gramEnd"/>
      <w:r w:rsidRPr="006D6348">
        <w:rPr>
          <w:b/>
          <w:bCs/>
        </w:rPr>
        <w:t xml:space="preserve"> di II grado*Obbligatorio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3011" type="#_x0000_t75" style="width:20.35pt;height:18.8pt" o:ole="">
            <v:imagedata r:id="rId11" o:title=""/>
          </v:shape>
          <w:control r:id="rId14" w:name="DefaultOcxName8" w:shapeid="_x0000_i3011"/>
        </w:object>
      </w:r>
      <w:proofErr w:type="gramStart"/>
      <w:r w:rsidRPr="006D6348">
        <w:t>liceo</w:t>
      </w:r>
      <w:proofErr w:type="gramEnd"/>
      <w:r w:rsidRPr="006D6348">
        <w:t xml:space="preserve"> artistico 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3010" type="#_x0000_t75" style="width:20.35pt;height:18.8pt" o:ole="">
            <v:imagedata r:id="rId11" o:title=""/>
          </v:shape>
          <w:control r:id="rId15" w:name="DefaultOcxName9" w:shapeid="_x0000_i3010"/>
        </w:object>
      </w:r>
      <w:proofErr w:type="gramStart"/>
      <w:r w:rsidRPr="006D6348">
        <w:t>liceo</w:t>
      </w:r>
      <w:proofErr w:type="gramEnd"/>
      <w:r w:rsidRPr="006D6348">
        <w:t xml:space="preserve"> classico 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3009" type="#_x0000_t75" style="width:20.35pt;height:18.8pt" o:ole="">
            <v:imagedata r:id="rId11" o:title=""/>
          </v:shape>
          <w:control r:id="rId16" w:name="DefaultOcxName10" w:shapeid="_x0000_i3009"/>
        </w:object>
      </w:r>
      <w:proofErr w:type="gramStart"/>
      <w:r w:rsidRPr="006D6348">
        <w:t>liceo</w:t>
      </w:r>
      <w:proofErr w:type="gramEnd"/>
      <w:r w:rsidRPr="006D6348">
        <w:t xml:space="preserve"> linguistico 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3008" type="#_x0000_t75" style="width:20.35pt;height:18.8pt" o:ole="">
            <v:imagedata r:id="rId11" o:title=""/>
          </v:shape>
          <w:control r:id="rId17" w:name="DefaultOcxName11" w:shapeid="_x0000_i3008"/>
        </w:object>
      </w:r>
      <w:proofErr w:type="gramStart"/>
      <w:r w:rsidRPr="006D6348">
        <w:t>liceo</w:t>
      </w:r>
      <w:proofErr w:type="gramEnd"/>
      <w:r w:rsidRPr="006D6348">
        <w:t xml:space="preserve"> scientifico 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3007" type="#_x0000_t75" style="width:20.35pt;height:18.8pt" o:ole="">
            <v:imagedata r:id="rId11" o:title=""/>
          </v:shape>
          <w:control r:id="rId18" w:name="DefaultOcxName12" w:shapeid="_x0000_i3007"/>
        </w:object>
      </w:r>
      <w:proofErr w:type="gramStart"/>
      <w:r w:rsidRPr="006D6348">
        <w:t>liceo</w:t>
      </w:r>
      <w:proofErr w:type="gramEnd"/>
      <w:r w:rsidRPr="006D6348">
        <w:t xml:space="preserve"> delle scienze umane 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3006" type="#_x0000_t75" style="width:20.35pt;height:18.8pt" o:ole="">
            <v:imagedata r:id="rId11" o:title=""/>
          </v:shape>
          <w:control r:id="rId19" w:name="DefaultOcxName13" w:shapeid="_x0000_i3006"/>
        </w:object>
      </w:r>
      <w:proofErr w:type="gramStart"/>
      <w:r w:rsidRPr="006D6348">
        <w:t>liceo</w:t>
      </w:r>
      <w:proofErr w:type="gramEnd"/>
      <w:r w:rsidRPr="006D6348">
        <w:t xml:space="preserve"> musicale e coreutico 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3005" type="#_x0000_t75" style="width:20.35pt;height:18.8pt" o:ole="">
            <v:imagedata r:id="rId11" o:title=""/>
          </v:shape>
          <w:control r:id="rId20" w:name="DefaultOcxName14" w:shapeid="_x0000_i3005"/>
        </w:object>
      </w:r>
      <w:proofErr w:type="gramStart"/>
      <w:r w:rsidRPr="006D6348">
        <w:t>tecnico</w:t>
      </w:r>
      <w:proofErr w:type="gramEnd"/>
      <w:r w:rsidRPr="006D6348">
        <w:t xml:space="preserve"> economico 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3004" type="#_x0000_t75" style="width:20.35pt;height:18.8pt" o:ole="">
            <v:imagedata r:id="rId11" o:title=""/>
          </v:shape>
          <w:control r:id="rId21" w:name="DefaultOcxName15" w:shapeid="_x0000_i3004"/>
        </w:object>
      </w:r>
      <w:proofErr w:type="gramStart"/>
      <w:r w:rsidRPr="006D6348">
        <w:t>tecnico</w:t>
      </w:r>
      <w:proofErr w:type="gramEnd"/>
      <w:r w:rsidRPr="006D6348">
        <w:t xml:space="preserve"> tecnologico 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lastRenderedPageBreak/>
        <w:object w:dxaOrig="1440" w:dyaOrig="1440">
          <v:shape id="_x0000_i3003" type="#_x0000_t75" style="width:20.35pt;height:18.8pt" o:ole="">
            <v:imagedata r:id="rId11" o:title=""/>
          </v:shape>
          <w:control r:id="rId22" w:name="DefaultOcxName16" w:shapeid="_x0000_i3003"/>
        </w:object>
      </w:r>
      <w:proofErr w:type="gramStart"/>
      <w:r w:rsidRPr="006D6348">
        <w:t>professionale</w:t>
      </w:r>
      <w:proofErr w:type="gramEnd"/>
      <w:r w:rsidRPr="006D6348">
        <w:t xml:space="preserve"> - servizi per l'agricoltura e lo sviluppo rurale 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3002" type="#_x0000_t75" style="width:20.35pt;height:18.8pt" o:ole="">
            <v:imagedata r:id="rId11" o:title=""/>
          </v:shape>
          <w:control r:id="rId23" w:name="DefaultOcxName17" w:shapeid="_x0000_i3002"/>
        </w:object>
      </w:r>
      <w:proofErr w:type="gramStart"/>
      <w:r w:rsidRPr="006D6348">
        <w:t>professionale</w:t>
      </w:r>
      <w:proofErr w:type="gramEnd"/>
      <w:r w:rsidRPr="006D6348">
        <w:t xml:space="preserve"> - servizi socio-sanitari 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3001" type="#_x0000_t75" style="width:20.35pt;height:18.8pt" o:ole="">
            <v:imagedata r:id="rId11" o:title=""/>
          </v:shape>
          <w:control r:id="rId24" w:name="DefaultOcxName18" w:shapeid="_x0000_i3001"/>
        </w:object>
      </w:r>
      <w:proofErr w:type="gramStart"/>
      <w:r w:rsidRPr="006D6348">
        <w:t>professionale</w:t>
      </w:r>
      <w:proofErr w:type="gramEnd"/>
      <w:r w:rsidRPr="006D6348">
        <w:t xml:space="preserve"> - servizi per l'enogastronomia e l'ospitalità alberghiera </w:t>
      </w:r>
    </w:p>
    <w:p w:rsidR="006D6348" w:rsidRP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3000" type="#_x0000_t75" style="width:20.35pt;height:18.8pt" o:ole="">
            <v:imagedata r:id="rId11" o:title=""/>
          </v:shape>
          <w:control r:id="rId25" w:name="DefaultOcxName19" w:shapeid="_x0000_i3000"/>
        </w:object>
      </w:r>
      <w:proofErr w:type="gramStart"/>
      <w:r w:rsidRPr="006D6348">
        <w:t>professionale</w:t>
      </w:r>
      <w:proofErr w:type="gramEnd"/>
      <w:r w:rsidRPr="006D6348">
        <w:t xml:space="preserve"> - servizi commerciali </w:t>
      </w:r>
    </w:p>
    <w:p w:rsidR="006D6348" w:rsidRDefault="006D6348" w:rsidP="006D6348">
      <w:pPr>
        <w:numPr>
          <w:ilvl w:val="0"/>
          <w:numId w:val="2"/>
        </w:numPr>
      </w:pPr>
      <w:r w:rsidRPr="006D6348">
        <w:object w:dxaOrig="1440" w:dyaOrig="1440">
          <v:shape id="_x0000_i2999" type="#_x0000_t75" style="width:20.35pt;height:18.8pt" o:ole="">
            <v:imagedata r:id="rId11" o:title=""/>
          </v:shape>
          <w:control r:id="rId26" w:name="DefaultOcxName20" w:shapeid="_x0000_i2999"/>
        </w:object>
      </w:r>
      <w:r w:rsidRPr="006D6348">
        <w:t xml:space="preserve">Altro: </w:t>
      </w:r>
      <w:r w:rsidRPr="006D6348">
        <w:object w:dxaOrig="1440" w:dyaOrig="1440">
          <v:shape id="_x0000_i2998" type="#_x0000_t75" style="width:61.05pt;height:18.8pt" o:ole="">
            <v:imagedata r:id="rId5" o:title=""/>
          </v:shape>
          <w:control r:id="rId27" w:name="DefaultOcxName21" w:shapeid="_x0000_i2998"/>
        </w:object>
      </w:r>
    </w:p>
    <w:p w:rsidR="006D6348" w:rsidRPr="006D6348" w:rsidRDefault="006D6348" w:rsidP="006D6348">
      <w:pPr>
        <w:ind w:left="720"/>
      </w:pP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classe</w:t>
      </w:r>
      <w:proofErr w:type="gramEnd"/>
      <w:r w:rsidRPr="006D6348">
        <w:rPr>
          <w:b/>
          <w:bCs/>
        </w:rPr>
        <w:t>*Obbligatorio</w:t>
      </w:r>
    </w:p>
    <w:p w:rsidR="006D6348" w:rsidRPr="006D6348" w:rsidRDefault="006D6348" w:rsidP="006D6348">
      <w:pPr>
        <w:numPr>
          <w:ilvl w:val="0"/>
          <w:numId w:val="3"/>
        </w:numPr>
      </w:pPr>
      <w:r w:rsidRPr="006D6348">
        <w:object w:dxaOrig="1440" w:dyaOrig="1440">
          <v:shape id="_x0000_i2997" type="#_x0000_t75" style="width:20.35pt;height:18.8pt" o:ole="">
            <v:imagedata r:id="rId11" o:title=""/>
          </v:shape>
          <w:control r:id="rId28" w:name="DefaultOcxName22" w:shapeid="_x0000_i2997"/>
        </w:object>
      </w:r>
      <w:r w:rsidRPr="006D6348">
        <w:t xml:space="preserve">I </w:t>
      </w:r>
    </w:p>
    <w:p w:rsidR="006D6348" w:rsidRPr="006D6348" w:rsidRDefault="006D6348" w:rsidP="006D6348">
      <w:pPr>
        <w:numPr>
          <w:ilvl w:val="0"/>
          <w:numId w:val="3"/>
        </w:numPr>
      </w:pPr>
      <w:r w:rsidRPr="006D6348">
        <w:object w:dxaOrig="1440" w:dyaOrig="1440">
          <v:shape id="_x0000_i2996" type="#_x0000_t75" style="width:20.35pt;height:18.8pt" o:ole="">
            <v:imagedata r:id="rId11" o:title=""/>
          </v:shape>
          <w:control r:id="rId29" w:name="DefaultOcxName23" w:shapeid="_x0000_i2996"/>
        </w:object>
      </w:r>
      <w:r w:rsidRPr="006D6348">
        <w:t xml:space="preserve">II </w:t>
      </w:r>
    </w:p>
    <w:p w:rsidR="006D6348" w:rsidRPr="006D6348" w:rsidRDefault="006D6348" w:rsidP="006D6348">
      <w:pPr>
        <w:numPr>
          <w:ilvl w:val="0"/>
          <w:numId w:val="3"/>
        </w:numPr>
      </w:pPr>
      <w:r w:rsidRPr="006D6348">
        <w:object w:dxaOrig="1440" w:dyaOrig="1440">
          <v:shape id="_x0000_i2995" type="#_x0000_t75" style="width:20.35pt;height:18.8pt" o:ole="">
            <v:imagedata r:id="rId11" o:title=""/>
          </v:shape>
          <w:control r:id="rId30" w:name="DefaultOcxName24" w:shapeid="_x0000_i2995"/>
        </w:object>
      </w:r>
      <w:r w:rsidRPr="006D6348">
        <w:t xml:space="preserve">III </w:t>
      </w:r>
    </w:p>
    <w:p w:rsidR="006D6348" w:rsidRPr="006D6348" w:rsidRDefault="006D6348" w:rsidP="006D6348">
      <w:pPr>
        <w:numPr>
          <w:ilvl w:val="0"/>
          <w:numId w:val="3"/>
        </w:numPr>
      </w:pPr>
      <w:r w:rsidRPr="006D6348">
        <w:object w:dxaOrig="1440" w:dyaOrig="1440">
          <v:shape id="_x0000_i2994" type="#_x0000_t75" style="width:20.35pt;height:18.8pt" o:ole="">
            <v:imagedata r:id="rId11" o:title=""/>
          </v:shape>
          <w:control r:id="rId31" w:name="DefaultOcxName25" w:shapeid="_x0000_i2994"/>
        </w:object>
      </w:r>
      <w:r w:rsidRPr="006D6348">
        <w:t xml:space="preserve">IV </w:t>
      </w:r>
    </w:p>
    <w:p w:rsidR="006D6348" w:rsidRDefault="006D6348" w:rsidP="006D6348">
      <w:pPr>
        <w:numPr>
          <w:ilvl w:val="0"/>
          <w:numId w:val="3"/>
        </w:numPr>
      </w:pPr>
      <w:r w:rsidRPr="006D6348">
        <w:object w:dxaOrig="1440" w:dyaOrig="1440">
          <v:shape id="_x0000_i2993" type="#_x0000_t75" style="width:20.35pt;height:18.8pt" o:ole="">
            <v:imagedata r:id="rId11" o:title=""/>
          </v:shape>
          <w:control r:id="rId32" w:name="DefaultOcxName26" w:shapeid="_x0000_i2993"/>
        </w:object>
      </w:r>
      <w:r w:rsidRPr="006D6348">
        <w:t xml:space="preserve">V </w:t>
      </w:r>
    </w:p>
    <w:p w:rsidR="006D6348" w:rsidRPr="006D6348" w:rsidRDefault="006D6348" w:rsidP="006D6348">
      <w:pPr>
        <w:ind w:left="720"/>
      </w:pP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obiettivi</w:t>
      </w:r>
      <w:proofErr w:type="gramEnd"/>
      <w:r w:rsidRPr="006D6348">
        <w:rPr>
          <w:b/>
          <w:bCs/>
        </w:rPr>
        <w:t xml:space="preserve"> di apprendimento*Obbligatorio</w:t>
      </w:r>
    </w:p>
    <w:p w:rsidR="006D6348" w:rsidRPr="006D6348" w:rsidRDefault="006D6348" w:rsidP="006D6348">
      <w:r w:rsidRPr="006D6348">
        <w:object w:dxaOrig="1440" w:dyaOrig="1440">
          <v:shape id="_x0000_i2992" type="#_x0000_t75" style="width:305.2pt;height:1in" o:ole="">
            <v:imagedata r:id="rId9" o:title=""/>
          </v:shape>
          <w:control r:id="rId33" w:name="DefaultOcxName27" w:shapeid="_x0000_i2992"/>
        </w:object>
      </w:r>
    </w:p>
    <w:p w:rsidR="006D6348" w:rsidRPr="006D6348" w:rsidRDefault="006D6348" w:rsidP="006D6348">
      <w:r w:rsidRPr="006D6348"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modalità</w:t>
      </w:r>
      <w:proofErr w:type="gramEnd"/>
      <w:r w:rsidRPr="006D6348">
        <w:rPr>
          <w:b/>
          <w:bCs/>
        </w:rPr>
        <w:t xml:space="preserve"> di lavoro*Obbligatorio</w:t>
      </w:r>
    </w:p>
    <w:p w:rsidR="006D6348" w:rsidRPr="006D6348" w:rsidRDefault="006D6348" w:rsidP="006D6348">
      <w:pPr>
        <w:numPr>
          <w:ilvl w:val="0"/>
          <w:numId w:val="4"/>
        </w:numPr>
      </w:pPr>
      <w:r w:rsidRPr="006D6348">
        <w:object w:dxaOrig="1440" w:dyaOrig="1440">
          <v:shape id="_x0000_i2991" type="#_x0000_t75" style="width:20.35pt;height:18.8pt" o:ole="">
            <v:imagedata r:id="rId11" o:title=""/>
          </v:shape>
          <w:control r:id="rId34" w:name="DefaultOcxName28" w:shapeid="_x0000_i2991"/>
        </w:object>
      </w:r>
      <w:proofErr w:type="gramStart"/>
      <w:r w:rsidRPr="006D6348">
        <w:t>in</w:t>
      </w:r>
      <w:proofErr w:type="gramEnd"/>
      <w:r w:rsidRPr="006D6348">
        <w:t xml:space="preserve"> presenza </w:t>
      </w:r>
    </w:p>
    <w:p w:rsidR="006D6348" w:rsidRPr="006D6348" w:rsidRDefault="006D6348" w:rsidP="006D6348">
      <w:pPr>
        <w:numPr>
          <w:ilvl w:val="0"/>
          <w:numId w:val="4"/>
        </w:numPr>
      </w:pPr>
      <w:r w:rsidRPr="006D6348">
        <w:object w:dxaOrig="1440" w:dyaOrig="1440">
          <v:shape id="_x0000_i2990" type="#_x0000_t75" style="width:20.35pt;height:18.8pt" o:ole="">
            <v:imagedata r:id="rId11" o:title=""/>
          </v:shape>
          <w:control r:id="rId35" w:name="DefaultOcxName29" w:shapeid="_x0000_i2990"/>
        </w:object>
      </w:r>
      <w:proofErr w:type="gramStart"/>
      <w:r w:rsidRPr="006D6348">
        <w:t>a</w:t>
      </w:r>
      <w:proofErr w:type="gramEnd"/>
      <w:r w:rsidRPr="006D6348">
        <w:t xml:space="preserve"> distanza </w:t>
      </w:r>
    </w:p>
    <w:p w:rsidR="006D6348" w:rsidRDefault="006D6348" w:rsidP="006D6348">
      <w:pPr>
        <w:numPr>
          <w:ilvl w:val="0"/>
          <w:numId w:val="4"/>
        </w:numPr>
      </w:pPr>
      <w:r w:rsidRPr="006D6348">
        <w:object w:dxaOrig="1440" w:dyaOrig="1440">
          <v:shape id="_x0000_i2989" type="#_x0000_t75" style="width:20.35pt;height:18.8pt" o:ole="">
            <v:imagedata r:id="rId11" o:title=""/>
          </v:shape>
          <w:control r:id="rId36" w:name="DefaultOcxName30" w:shapeid="_x0000_i2989"/>
        </w:object>
      </w:r>
      <w:proofErr w:type="gramStart"/>
      <w:r w:rsidRPr="006D6348">
        <w:t>mista</w:t>
      </w:r>
      <w:proofErr w:type="gramEnd"/>
      <w:r w:rsidRPr="006D6348">
        <w:t xml:space="preserve"> </w:t>
      </w:r>
    </w:p>
    <w:p w:rsidR="006D6348" w:rsidRPr="006D6348" w:rsidRDefault="006D6348" w:rsidP="006D6348">
      <w:pPr>
        <w:ind w:left="720"/>
      </w:pP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spazi</w:t>
      </w:r>
      <w:proofErr w:type="gramEnd"/>
      <w:r w:rsidRPr="006D6348">
        <w:rPr>
          <w:b/>
          <w:bCs/>
        </w:rPr>
        <w:t xml:space="preserve"> e strumenti *Obbligatorio</w:t>
      </w:r>
    </w:p>
    <w:p w:rsidR="006D6348" w:rsidRPr="006D6348" w:rsidRDefault="006D6348" w:rsidP="006D6348">
      <w:pPr>
        <w:numPr>
          <w:ilvl w:val="0"/>
          <w:numId w:val="5"/>
        </w:numPr>
      </w:pPr>
      <w:r w:rsidRPr="006D6348">
        <w:object w:dxaOrig="1440" w:dyaOrig="1440">
          <v:shape id="_x0000_i2988" type="#_x0000_t75" style="width:20.35pt;height:18.8pt" o:ole="">
            <v:imagedata r:id="rId37" o:title=""/>
          </v:shape>
          <w:control r:id="rId38" w:name="DefaultOcxName31" w:shapeid="_x0000_i2988"/>
        </w:object>
      </w:r>
      <w:proofErr w:type="gramStart"/>
      <w:r w:rsidRPr="006D6348">
        <w:t>classe</w:t>
      </w:r>
      <w:proofErr w:type="gramEnd"/>
      <w:r w:rsidRPr="006D6348">
        <w:t xml:space="preserve"> </w:t>
      </w:r>
    </w:p>
    <w:p w:rsidR="006D6348" w:rsidRPr="006D6348" w:rsidRDefault="006D6348" w:rsidP="006D6348">
      <w:pPr>
        <w:numPr>
          <w:ilvl w:val="0"/>
          <w:numId w:val="5"/>
        </w:numPr>
      </w:pPr>
      <w:r w:rsidRPr="006D6348">
        <w:object w:dxaOrig="1440" w:dyaOrig="1440">
          <v:shape id="_x0000_i2987" type="#_x0000_t75" style="width:20.35pt;height:18.8pt" o:ole="">
            <v:imagedata r:id="rId37" o:title=""/>
          </v:shape>
          <w:control r:id="rId39" w:name="DefaultOcxName32" w:shapeid="_x0000_i2987"/>
        </w:object>
      </w:r>
      <w:r w:rsidRPr="006D6348">
        <w:t xml:space="preserve">LIM </w:t>
      </w:r>
    </w:p>
    <w:p w:rsidR="006D6348" w:rsidRPr="006D6348" w:rsidRDefault="006D6348" w:rsidP="006D6348">
      <w:pPr>
        <w:numPr>
          <w:ilvl w:val="0"/>
          <w:numId w:val="5"/>
        </w:numPr>
      </w:pPr>
      <w:r w:rsidRPr="006D6348">
        <w:lastRenderedPageBreak/>
        <w:object w:dxaOrig="1440" w:dyaOrig="1440">
          <v:shape id="_x0000_i2986" type="#_x0000_t75" style="width:20.35pt;height:18.8pt" o:ole="">
            <v:imagedata r:id="rId37" o:title=""/>
          </v:shape>
          <w:control r:id="rId40" w:name="DefaultOcxName33" w:shapeid="_x0000_i2986"/>
        </w:object>
      </w:r>
      <w:proofErr w:type="gramStart"/>
      <w:r w:rsidRPr="006D6348">
        <w:t>laboratorio</w:t>
      </w:r>
      <w:proofErr w:type="gramEnd"/>
      <w:r w:rsidRPr="006D6348">
        <w:t xml:space="preserve"> linguistico </w:t>
      </w:r>
    </w:p>
    <w:p w:rsidR="006D6348" w:rsidRPr="006D6348" w:rsidRDefault="006D6348" w:rsidP="006D6348">
      <w:pPr>
        <w:numPr>
          <w:ilvl w:val="0"/>
          <w:numId w:val="5"/>
        </w:numPr>
      </w:pPr>
      <w:r w:rsidRPr="006D6348">
        <w:object w:dxaOrig="1440" w:dyaOrig="1440">
          <v:shape id="_x0000_i2985" type="#_x0000_t75" style="width:20.35pt;height:18.8pt" o:ole="">
            <v:imagedata r:id="rId37" o:title=""/>
          </v:shape>
          <w:control r:id="rId41" w:name="DefaultOcxName34" w:shapeid="_x0000_i2985"/>
        </w:object>
      </w:r>
      <w:proofErr w:type="gramStart"/>
      <w:r w:rsidRPr="006D6348">
        <w:t>laboratorio</w:t>
      </w:r>
      <w:proofErr w:type="gramEnd"/>
      <w:r w:rsidRPr="006D6348">
        <w:t xml:space="preserve"> multimediale </w:t>
      </w:r>
    </w:p>
    <w:p w:rsidR="006D6348" w:rsidRPr="006D6348" w:rsidRDefault="006D6348" w:rsidP="006D6348">
      <w:pPr>
        <w:numPr>
          <w:ilvl w:val="0"/>
          <w:numId w:val="5"/>
        </w:numPr>
      </w:pPr>
      <w:r w:rsidRPr="006D6348">
        <w:object w:dxaOrig="1440" w:dyaOrig="1440">
          <v:shape id="_x0000_i2984" type="#_x0000_t75" style="width:20.35pt;height:18.8pt" o:ole="">
            <v:imagedata r:id="rId37" o:title=""/>
          </v:shape>
          <w:control r:id="rId42" w:name="DefaultOcxName35" w:shapeid="_x0000_i2984"/>
        </w:object>
      </w:r>
      <w:proofErr w:type="spellStart"/>
      <w:proofErr w:type="gramStart"/>
      <w:r w:rsidRPr="006D6348">
        <w:t>netbook</w:t>
      </w:r>
      <w:proofErr w:type="spellEnd"/>
      <w:proofErr w:type="gramEnd"/>
      <w:r w:rsidRPr="006D6348">
        <w:t xml:space="preserve"> </w:t>
      </w:r>
    </w:p>
    <w:p w:rsidR="006D6348" w:rsidRPr="006D6348" w:rsidRDefault="006D6348" w:rsidP="006D6348">
      <w:pPr>
        <w:numPr>
          <w:ilvl w:val="0"/>
          <w:numId w:val="5"/>
        </w:numPr>
      </w:pPr>
      <w:r w:rsidRPr="006D6348">
        <w:object w:dxaOrig="1440" w:dyaOrig="1440">
          <v:shape id="_x0000_i2983" type="#_x0000_t75" style="width:20.35pt;height:18.8pt" o:ole="">
            <v:imagedata r:id="rId37" o:title=""/>
          </v:shape>
          <w:control r:id="rId43" w:name="DefaultOcxName36" w:shapeid="_x0000_i2983"/>
        </w:object>
      </w:r>
      <w:proofErr w:type="spellStart"/>
      <w:proofErr w:type="gramStart"/>
      <w:r w:rsidRPr="006D6348">
        <w:t>tablet</w:t>
      </w:r>
      <w:proofErr w:type="spellEnd"/>
      <w:proofErr w:type="gramEnd"/>
      <w:r w:rsidRPr="006D6348">
        <w:t xml:space="preserve"> </w:t>
      </w:r>
    </w:p>
    <w:p w:rsidR="006D6348" w:rsidRPr="006D6348" w:rsidRDefault="006D6348" w:rsidP="006D6348">
      <w:pPr>
        <w:numPr>
          <w:ilvl w:val="0"/>
          <w:numId w:val="5"/>
        </w:numPr>
      </w:pPr>
      <w:r w:rsidRPr="006D6348">
        <w:object w:dxaOrig="1440" w:dyaOrig="1440">
          <v:shape id="_x0000_i2982" type="#_x0000_t75" style="width:20.35pt;height:18.8pt" o:ole="">
            <v:imagedata r:id="rId37" o:title=""/>
          </v:shape>
          <w:control r:id="rId44" w:name="DefaultOcxName37" w:shapeid="_x0000_i2982"/>
        </w:object>
      </w:r>
      <w:proofErr w:type="gramStart"/>
      <w:r w:rsidRPr="006D6348">
        <w:t>dispositivi</w:t>
      </w:r>
      <w:proofErr w:type="gramEnd"/>
      <w:r w:rsidRPr="006D6348">
        <w:t xml:space="preserve"> personali </w:t>
      </w:r>
    </w:p>
    <w:p w:rsidR="006D6348" w:rsidRPr="006D6348" w:rsidRDefault="006D6348" w:rsidP="006D6348">
      <w:pPr>
        <w:numPr>
          <w:ilvl w:val="0"/>
          <w:numId w:val="5"/>
        </w:numPr>
      </w:pPr>
      <w:r w:rsidRPr="006D6348">
        <w:object w:dxaOrig="1440" w:dyaOrig="1440">
          <v:shape id="_x0000_i2981" type="#_x0000_t75" style="width:20.35pt;height:18.8pt" o:ole="">
            <v:imagedata r:id="rId37" o:title=""/>
          </v:shape>
          <w:control r:id="rId45" w:name="DefaultOcxName38" w:shapeid="_x0000_i2981"/>
        </w:object>
      </w:r>
      <w:proofErr w:type="gramStart"/>
      <w:r w:rsidRPr="006D6348">
        <w:t>proiettore</w:t>
      </w:r>
      <w:proofErr w:type="gramEnd"/>
      <w:r w:rsidRPr="006D6348">
        <w:t xml:space="preserve"> </w:t>
      </w:r>
    </w:p>
    <w:p w:rsidR="006D6348" w:rsidRPr="006D6348" w:rsidRDefault="006D6348" w:rsidP="006D6348">
      <w:pPr>
        <w:numPr>
          <w:ilvl w:val="0"/>
          <w:numId w:val="5"/>
        </w:numPr>
      </w:pPr>
      <w:r w:rsidRPr="006D6348">
        <w:object w:dxaOrig="1440" w:dyaOrig="1440">
          <v:shape id="_x0000_i2980" type="#_x0000_t75" style="width:20.35pt;height:18.8pt" o:ole="">
            <v:imagedata r:id="rId37" o:title=""/>
          </v:shape>
          <w:control r:id="rId46" w:name="DefaultOcxName39" w:shapeid="_x0000_i2980"/>
        </w:object>
      </w:r>
      <w:proofErr w:type="gramStart"/>
      <w:r w:rsidRPr="006D6348">
        <w:t>scanner</w:t>
      </w:r>
      <w:proofErr w:type="gramEnd"/>
      <w:r w:rsidRPr="006D6348">
        <w:t xml:space="preserve"> </w:t>
      </w:r>
    </w:p>
    <w:p w:rsidR="006D6348" w:rsidRPr="006D6348" w:rsidRDefault="006D6348" w:rsidP="006D6348">
      <w:pPr>
        <w:numPr>
          <w:ilvl w:val="0"/>
          <w:numId w:val="5"/>
        </w:numPr>
      </w:pPr>
      <w:r w:rsidRPr="006D6348">
        <w:object w:dxaOrig="1440" w:dyaOrig="1440">
          <v:shape id="_x0000_i2979" type="#_x0000_t75" style="width:20.35pt;height:18.8pt" o:ole="">
            <v:imagedata r:id="rId37" o:title=""/>
          </v:shape>
          <w:control r:id="rId47" w:name="DefaultOcxName40" w:shapeid="_x0000_i2979"/>
        </w:object>
      </w:r>
      <w:proofErr w:type="gramStart"/>
      <w:r w:rsidRPr="006D6348">
        <w:t>stampante</w:t>
      </w:r>
      <w:proofErr w:type="gramEnd"/>
      <w:r w:rsidRPr="006D6348">
        <w:t xml:space="preserve"> </w:t>
      </w:r>
    </w:p>
    <w:p w:rsidR="006D6348" w:rsidRDefault="006D6348" w:rsidP="006D6348">
      <w:pPr>
        <w:numPr>
          <w:ilvl w:val="0"/>
          <w:numId w:val="5"/>
        </w:numPr>
      </w:pPr>
      <w:r w:rsidRPr="006D6348">
        <w:object w:dxaOrig="1440" w:dyaOrig="1440">
          <v:shape id="_x0000_i2978" type="#_x0000_t75" style="width:20.35pt;height:18.8pt" o:ole="">
            <v:imagedata r:id="rId37" o:title=""/>
          </v:shape>
          <w:control r:id="rId48" w:name="DefaultOcxName41" w:shapeid="_x0000_i2978"/>
        </w:object>
      </w:r>
      <w:r w:rsidRPr="006D6348">
        <w:t xml:space="preserve">Altro: </w:t>
      </w:r>
      <w:r w:rsidRPr="006D6348">
        <w:object w:dxaOrig="1440" w:dyaOrig="1440">
          <v:shape id="_x0000_i2977" type="#_x0000_t75" style="width:61.05pt;height:18.8pt" o:ole="">
            <v:imagedata r:id="rId5" o:title=""/>
          </v:shape>
          <w:control r:id="rId49" w:name="DefaultOcxName42" w:shapeid="_x0000_i2977"/>
        </w:object>
      </w:r>
    </w:p>
    <w:p w:rsidR="006D6348" w:rsidRPr="006D6348" w:rsidRDefault="006D6348" w:rsidP="006D6348">
      <w:pPr>
        <w:ind w:left="720"/>
      </w:pP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software</w:t>
      </w:r>
      <w:proofErr w:type="gramEnd"/>
      <w:r w:rsidRPr="006D6348">
        <w:rPr>
          <w:b/>
          <w:bCs/>
        </w:rPr>
        <w:t>*Obbligatorio</w:t>
      </w:r>
    </w:p>
    <w:p w:rsidR="006D6348" w:rsidRPr="006D6348" w:rsidRDefault="006D6348" w:rsidP="006D6348">
      <w:pPr>
        <w:numPr>
          <w:ilvl w:val="0"/>
          <w:numId w:val="6"/>
        </w:numPr>
      </w:pPr>
      <w:r w:rsidRPr="006D6348">
        <w:object w:dxaOrig="1440" w:dyaOrig="1440">
          <v:shape id="_x0000_i2976" type="#_x0000_t75" style="width:20.35pt;height:18.8pt" o:ole="">
            <v:imagedata r:id="rId37" o:title=""/>
          </v:shape>
          <w:control r:id="rId50" w:name="DefaultOcxName43" w:shapeid="_x0000_i2976"/>
        </w:object>
      </w:r>
      <w:proofErr w:type="gramStart"/>
      <w:r w:rsidRPr="006D6348">
        <w:t>elaboratore</w:t>
      </w:r>
      <w:proofErr w:type="gramEnd"/>
      <w:r w:rsidRPr="006D6348">
        <w:t xml:space="preserve"> di testi </w:t>
      </w:r>
    </w:p>
    <w:p w:rsidR="006D6348" w:rsidRPr="006D6348" w:rsidRDefault="006D6348" w:rsidP="006D6348">
      <w:pPr>
        <w:numPr>
          <w:ilvl w:val="0"/>
          <w:numId w:val="6"/>
        </w:numPr>
      </w:pPr>
      <w:r w:rsidRPr="006D6348">
        <w:object w:dxaOrig="1440" w:dyaOrig="1440">
          <v:shape id="_x0000_i2975" type="#_x0000_t75" style="width:20.35pt;height:18.8pt" o:ole="">
            <v:imagedata r:id="rId37" o:title=""/>
          </v:shape>
          <w:control r:id="rId51" w:name="DefaultOcxName44" w:shapeid="_x0000_i2975"/>
        </w:object>
      </w:r>
      <w:proofErr w:type="gramStart"/>
      <w:r w:rsidRPr="006D6348">
        <w:t>foglio</w:t>
      </w:r>
      <w:proofErr w:type="gramEnd"/>
      <w:r w:rsidRPr="006D6348">
        <w:t xml:space="preserve"> di calcolo </w:t>
      </w:r>
    </w:p>
    <w:p w:rsidR="006D6348" w:rsidRPr="006D6348" w:rsidRDefault="006D6348" w:rsidP="006D6348">
      <w:pPr>
        <w:numPr>
          <w:ilvl w:val="0"/>
          <w:numId w:val="6"/>
        </w:numPr>
      </w:pPr>
      <w:r w:rsidRPr="006D6348">
        <w:object w:dxaOrig="1440" w:dyaOrig="1440">
          <v:shape id="_x0000_i2974" type="#_x0000_t75" style="width:20.35pt;height:18.8pt" o:ole="">
            <v:imagedata r:id="rId37" o:title=""/>
          </v:shape>
          <w:control r:id="rId52" w:name="DefaultOcxName45" w:shapeid="_x0000_i2974"/>
        </w:object>
      </w:r>
      <w:proofErr w:type="gramStart"/>
      <w:r w:rsidRPr="006D6348">
        <w:t>programma</w:t>
      </w:r>
      <w:proofErr w:type="gramEnd"/>
      <w:r w:rsidRPr="006D6348">
        <w:t xml:space="preserve"> di presentazione </w:t>
      </w:r>
    </w:p>
    <w:p w:rsidR="006D6348" w:rsidRPr="006D6348" w:rsidRDefault="006D6348" w:rsidP="006D6348">
      <w:pPr>
        <w:numPr>
          <w:ilvl w:val="0"/>
          <w:numId w:val="6"/>
        </w:numPr>
      </w:pPr>
      <w:r w:rsidRPr="006D6348">
        <w:object w:dxaOrig="1440" w:dyaOrig="1440">
          <v:shape id="_x0000_i2973" type="#_x0000_t75" style="width:20.35pt;height:18.8pt" o:ole="">
            <v:imagedata r:id="rId37" o:title=""/>
          </v:shape>
          <w:control r:id="rId53" w:name="DefaultOcxName46" w:shapeid="_x0000_i2973"/>
        </w:object>
      </w:r>
      <w:proofErr w:type="gramStart"/>
      <w:r w:rsidRPr="006D6348">
        <w:t>programma</w:t>
      </w:r>
      <w:proofErr w:type="gramEnd"/>
      <w:r w:rsidRPr="006D6348">
        <w:t xml:space="preserve"> di grafica </w:t>
      </w:r>
    </w:p>
    <w:p w:rsidR="006D6348" w:rsidRPr="006D6348" w:rsidRDefault="006D6348" w:rsidP="006D6348">
      <w:pPr>
        <w:numPr>
          <w:ilvl w:val="0"/>
          <w:numId w:val="6"/>
        </w:numPr>
      </w:pPr>
      <w:r w:rsidRPr="006D6348">
        <w:object w:dxaOrig="1440" w:dyaOrig="1440">
          <v:shape id="_x0000_i2972" type="#_x0000_t75" style="width:20.35pt;height:18.8pt" o:ole="">
            <v:imagedata r:id="rId37" o:title=""/>
          </v:shape>
          <w:control r:id="rId54" w:name="DefaultOcxName47" w:shapeid="_x0000_i2972"/>
        </w:object>
      </w:r>
      <w:proofErr w:type="gramStart"/>
      <w:r w:rsidRPr="006D6348">
        <w:t>programma</w:t>
      </w:r>
      <w:proofErr w:type="gramEnd"/>
      <w:r w:rsidRPr="006D6348">
        <w:t xml:space="preserve"> di montaggio video </w:t>
      </w:r>
    </w:p>
    <w:p w:rsidR="006D6348" w:rsidRPr="006D6348" w:rsidRDefault="006D6348" w:rsidP="006D6348">
      <w:pPr>
        <w:numPr>
          <w:ilvl w:val="0"/>
          <w:numId w:val="6"/>
        </w:numPr>
      </w:pPr>
      <w:r w:rsidRPr="006D6348">
        <w:object w:dxaOrig="1440" w:dyaOrig="1440">
          <v:shape id="_x0000_i2971" type="#_x0000_t75" style="width:20.35pt;height:18.8pt" o:ole="">
            <v:imagedata r:id="rId37" o:title=""/>
          </v:shape>
          <w:control r:id="rId55" w:name="DefaultOcxName48" w:shapeid="_x0000_i2971"/>
        </w:object>
      </w:r>
      <w:proofErr w:type="gramStart"/>
      <w:r w:rsidRPr="006D6348">
        <w:t>programma</w:t>
      </w:r>
      <w:proofErr w:type="gramEnd"/>
      <w:r w:rsidRPr="006D6348">
        <w:t xml:space="preserve"> di montaggio audio </w:t>
      </w:r>
    </w:p>
    <w:p w:rsidR="006D6348" w:rsidRPr="006D6348" w:rsidRDefault="006D6348" w:rsidP="006D6348">
      <w:pPr>
        <w:numPr>
          <w:ilvl w:val="0"/>
          <w:numId w:val="6"/>
        </w:numPr>
      </w:pPr>
      <w:r w:rsidRPr="006D6348">
        <w:object w:dxaOrig="1440" w:dyaOrig="1440">
          <v:shape id="_x0000_i2970" type="#_x0000_t75" style="width:20.35pt;height:18.8pt" o:ole="">
            <v:imagedata r:id="rId37" o:title=""/>
          </v:shape>
          <w:control r:id="rId56" w:name="DefaultOcxName49" w:shapeid="_x0000_i2970"/>
        </w:object>
      </w:r>
      <w:proofErr w:type="gramStart"/>
      <w:r w:rsidRPr="006D6348">
        <w:t>strumenti</w:t>
      </w:r>
      <w:proofErr w:type="gramEnd"/>
      <w:r w:rsidRPr="006D6348">
        <w:t xml:space="preserve"> web 2.0 e risorse online </w:t>
      </w:r>
    </w:p>
    <w:p w:rsidR="006D6348" w:rsidRDefault="006D6348" w:rsidP="006D6348">
      <w:pPr>
        <w:numPr>
          <w:ilvl w:val="0"/>
          <w:numId w:val="6"/>
        </w:numPr>
      </w:pPr>
      <w:r w:rsidRPr="006D6348">
        <w:object w:dxaOrig="1440" w:dyaOrig="1440">
          <v:shape id="_x0000_i2969" type="#_x0000_t75" style="width:20.35pt;height:18.8pt" o:ole="">
            <v:imagedata r:id="rId37" o:title=""/>
          </v:shape>
          <w:control r:id="rId57" w:name="DefaultOcxName50" w:shapeid="_x0000_i2969"/>
        </w:object>
      </w:r>
      <w:r w:rsidRPr="006D6348">
        <w:t xml:space="preserve">Altro: </w:t>
      </w:r>
      <w:r w:rsidRPr="006D6348">
        <w:object w:dxaOrig="1440" w:dyaOrig="1440">
          <v:shape id="_x0000_i2968" type="#_x0000_t75" style="width:61.05pt;height:18.8pt" o:ole="">
            <v:imagedata r:id="rId5" o:title=""/>
          </v:shape>
          <w:control r:id="rId58" w:name="DefaultOcxName51" w:shapeid="_x0000_i2968"/>
        </w:object>
      </w:r>
    </w:p>
    <w:p w:rsidR="006D6348" w:rsidRPr="006D6348" w:rsidRDefault="006D6348" w:rsidP="006D6348">
      <w:pPr>
        <w:ind w:left="720"/>
      </w:pP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Default="006D6348" w:rsidP="006D6348">
      <w:pPr>
        <w:rPr>
          <w:b/>
          <w:bCs/>
        </w:rPr>
      </w:pPr>
      <w:proofErr w:type="gramStart"/>
      <w:r w:rsidRPr="006D6348">
        <w:rPr>
          <w:b/>
          <w:bCs/>
        </w:rPr>
        <w:t>strumenti</w:t>
      </w:r>
      <w:proofErr w:type="gramEnd"/>
      <w:r w:rsidRPr="006D6348">
        <w:rPr>
          <w:b/>
          <w:bCs/>
        </w:rPr>
        <w:t xml:space="preserve"> web 2.0 e risorse online</w:t>
      </w:r>
    </w:p>
    <w:p w:rsidR="006D6348" w:rsidRPr="006D6348" w:rsidRDefault="006D6348" w:rsidP="006D6348">
      <w:bookmarkStart w:id="0" w:name="_GoBack"/>
      <w:bookmarkEnd w:id="0"/>
      <w:r w:rsidRPr="006D6348">
        <w:t>link agli strumenti web 2.0 e alle risorse online utilizzate</w:t>
      </w:r>
    </w:p>
    <w:p w:rsidR="006D6348" w:rsidRPr="006D6348" w:rsidRDefault="006D6348" w:rsidP="006D6348">
      <w:r w:rsidRPr="006D6348">
        <w:object w:dxaOrig="1440" w:dyaOrig="1440">
          <v:shape id="_x0000_i2967" type="#_x0000_t75" style="width:305.2pt;height:1in" o:ole="">
            <v:imagedata r:id="rId9" o:title=""/>
          </v:shape>
          <w:control r:id="rId59" w:name="DefaultOcxName52" w:shapeid="_x0000_i2967"/>
        </w:object>
      </w:r>
    </w:p>
    <w:p w:rsidR="006D6348" w:rsidRPr="006D6348" w:rsidRDefault="006D6348" w:rsidP="006D6348">
      <w:r w:rsidRPr="006D6348">
        <w:lastRenderedPageBreak/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sintetica</w:t>
      </w:r>
      <w:proofErr w:type="gramEnd"/>
      <w:r w:rsidRPr="006D6348">
        <w:rPr>
          <w:b/>
          <w:bCs/>
        </w:rPr>
        <w:t xml:space="preserve"> descrizione delle attività svolte dal docente*Obbligatorio</w:t>
      </w:r>
    </w:p>
    <w:p w:rsidR="006D6348" w:rsidRPr="006D6348" w:rsidRDefault="006D6348" w:rsidP="006D6348">
      <w:r w:rsidRPr="006D6348">
        <w:object w:dxaOrig="1440" w:dyaOrig="1440">
          <v:shape id="_x0000_i2966" type="#_x0000_t75" style="width:305.2pt;height:1in" o:ole="">
            <v:imagedata r:id="rId9" o:title=""/>
          </v:shape>
          <w:control r:id="rId60" w:name="DefaultOcxName53" w:shapeid="_x0000_i2966"/>
        </w:object>
      </w:r>
    </w:p>
    <w:p w:rsidR="006D6348" w:rsidRPr="006D6348" w:rsidRDefault="006D6348" w:rsidP="006D6348">
      <w:r w:rsidRPr="006D6348"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sintetica</w:t>
      </w:r>
      <w:proofErr w:type="gramEnd"/>
      <w:r w:rsidRPr="006D6348">
        <w:rPr>
          <w:b/>
          <w:bCs/>
        </w:rPr>
        <w:t xml:space="preserve"> descrizione delle attività svolte dagli studenti*Obbligatorio</w:t>
      </w:r>
    </w:p>
    <w:p w:rsidR="006D6348" w:rsidRPr="006D6348" w:rsidRDefault="006D6348" w:rsidP="006D6348">
      <w:r w:rsidRPr="006D6348">
        <w:object w:dxaOrig="1440" w:dyaOrig="1440">
          <v:shape id="_x0000_i2965" type="#_x0000_t75" style="width:305.2pt;height:1in" o:ole="">
            <v:imagedata r:id="rId9" o:title=""/>
          </v:shape>
          <w:control r:id="rId61" w:name="DefaultOcxName54" w:shapeid="_x0000_i2965"/>
        </w:object>
      </w:r>
    </w:p>
    <w:p w:rsidR="006D6348" w:rsidRPr="006D6348" w:rsidRDefault="006D6348" w:rsidP="006D6348">
      <w:r w:rsidRPr="006D6348"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valutazione</w:t>
      </w:r>
      <w:proofErr w:type="gramEnd"/>
      <w:r w:rsidRPr="006D6348">
        <w:rPr>
          <w:b/>
          <w:bCs/>
        </w:rPr>
        <w:t xml:space="preserve"> - aspetti positivi*Obbligatorio</w:t>
      </w:r>
    </w:p>
    <w:p w:rsidR="006D6348" w:rsidRPr="006D6348" w:rsidRDefault="006D6348" w:rsidP="006D6348">
      <w:r w:rsidRPr="006D6348">
        <w:object w:dxaOrig="1440" w:dyaOrig="1440">
          <v:shape id="_x0000_i2964" type="#_x0000_t75" style="width:305.2pt;height:1in" o:ole="">
            <v:imagedata r:id="rId9" o:title=""/>
          </v:shape>
          <w:control r:id="rId62" w:name="DefaultOcxName55" w:shapeid="_x0000_i2964"/>
        </w:object>
      </w:r>
    </w:p>
    <w:p w:rsidR="006D6348" w:rsidRPr="006D6348" w:rsidRDefault="006D6348" w:rsidP="006D6348">
      <w:r w:rsidRPr="006D6348"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Pr>
        <w:rPr>
          <w:vanish/>
        </w:rPr>
      </w:pPr>
      <w:r w:rsidRPr="006D6348">
        <w:rPr>
          <w:vanish/>
        </w:rPr>
        <w:t> </w:t>
      </w:r>
    </w:p>
    <w:p w:rsidR="006D6348" w:rsidRPr="006D6348" w:rsidRDefault="006D6348" w:rsidP="006D6348">
      <w:proofErr w:type="gramStart"/>
      <w:r w:rsidRPr="006D6348">
        <w:rPr>
          <w:b/>
          <w:bCs/>
        </w:rPr>
        <w:t>valutazione</w:t>
      </w:r>
      <w:proofErr w:type="gramEnd"/>
      <w:r w:rsidRPr="006D6348">
        <w:rPr>
          <w:b/>
          <w:bCs/>
        </w:rPr>
        <w:t xml:space="preserve"> - aspetti negativi*Obbligatorio</w:t>
      </w:r>
    </w:p>
    <w:p w:rsidR="006D6348" w:rsidRPr="006D6348" w:rsidRDefault="006D6348" w:rsidP="006D6348">
      <w:r w:rsidRPr="006D6348">
        <w:object w:dxaOrig="1440" w:dyaOrig="1440">
          <v:shape id="_x0000_i2963" type="#_x0000_t75" style="width:305.2pt;height:1in" o:ole="">
            <v:imagedata r:id="rId9" o:title=""/>
          </v:shape>
          <w:control r:id="rId63" w:name="DefaultOcxName56" w:shapeid="_x0000_i2963"/>
        </w:object>
      </w:r>
    </w:p>
    <w:p w:rsidR="006D6348" w:rsidRPr="006D6348" w:rsidRDefault="006D6348" w:rsidP="006D6348">
      <w:r w:rsidRPr="006D6348">
        <w:t> </w:t>
      </w:r>
    </w:p>
    <w:p w:rsidR="00AE0BEB" w:rsidRDefault="00AE0BEB"/>
    <w:sectPr w:rsidR="00AE0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E5A43"/>
    <w:multiLevelType w:val="multilevel"/>
    <w:tmpl w:val="1BC6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C635A"/>
    <w:multiLevelType w:val="multilevel"/>
    <w:tmpl w:val="7494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E14B9F"/>
    <w:multiLevelType w:val="multilevel"/>
    <w:tmpl w:val="BADE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3E07B8"/>
    <w:multiLevelType w:val="multilevel"/>
    <w:tmpl w:val="87460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093BD9"/>
    <w:multiLevelType w:val="multilevel"/>
    <w:tmpl w:val="7CA89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FB0322"/>
    <w:multiLevelType w:val="multilevel"/>
    <w:tmpl w:val="96B8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348"/>
    <w:rsid w:val="006D6348"/>
    <w:rsid w:val="00A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EE94C-60E9-41DD-A609-53D287EA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05237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055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1D1D1"/>
                        <w:left w:val="single" w:sz="6" w:space="0" w:color="D1D1D1"/>
                        <w:bottom w:val="single" w:sz="6" w:space="0" w:color="D1D1D1"/>
                        <w:right w:val="single" w:sz="6" w:space="0" w:color="D1D1D1"/>
                      </w:divBdr>
                      <w:divsChild>
                        <w:div w:id="208248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85022">
                              <w:marLeft w:val="0"/>
                              <w:marRight w:val="0"/>
                              <w:marTop w:val="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53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4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22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09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624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29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561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2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7871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368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6131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868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615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011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849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072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233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55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374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23022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533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870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02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4012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45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594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25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351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127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088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505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8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3266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067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800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924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090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2782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4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080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2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5859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0421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159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032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43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245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0700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580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124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696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22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9898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935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5752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38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3819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1667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816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520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388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4818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655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2389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40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7572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18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58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534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386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63389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45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7557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478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5153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1196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36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01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797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3922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025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8911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642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6664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125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8265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723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14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22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081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7387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15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5814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6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7957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5887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8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592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130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3893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901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8290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766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7749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08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067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72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783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9536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145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962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628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6437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349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697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103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176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37058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588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8361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516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7027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639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4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72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450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062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247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930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440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8661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490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168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59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49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96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449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822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2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50219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97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2002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129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4445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893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001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8569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84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648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3027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27282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48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1542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558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815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418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284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709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71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647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856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6375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700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6351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352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9334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843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331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834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659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1D1D1"/>
                        <w:left w:val="single" w:sz="6" w:space="0" w:color="D1D1D1"/>
                        <w:bottom w:val="single" w:sz="6" w:space="0" w:color="D1D1D1"/>
                        <w:right w:val="single" w:sz="6" w:space="0" w:color="D1D1D1"/>
                      </w:divBdr>
                      <w:divsChild>
                        <w:div w:id="41131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4166">
                              <w:marLeft w:val="0"/>
                              <w:marRight w:val="0"/>
                              <w:marTop w:val="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16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88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55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31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597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57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112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315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374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933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4355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551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1411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5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541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571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065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623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081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955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155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7370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6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871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22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8632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609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2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30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286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0727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950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271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221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8570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8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44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256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75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75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7825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6779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811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314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945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026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185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8524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3010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852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844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4820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6593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4934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7515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171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802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0036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805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799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9390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8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132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80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4917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935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193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867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349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7612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361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041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4958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202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0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53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434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36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72218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443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861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603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1175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348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158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3703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65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91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25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7405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1219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9037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710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4797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934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78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21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658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337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848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28340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91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190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21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268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772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577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898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1880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826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220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6023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884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49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009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267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1124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2508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0295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035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8519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299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888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36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65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904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497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574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4120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104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679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755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757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641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56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14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40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5068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054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673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313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192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454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802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42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769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479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6023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4066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8622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732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329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225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184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207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201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695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2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91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036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2680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165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53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87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934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9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2462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895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1D1D1"/>
                        <w:left w:val="single" w:sz="6" w:space="0" w:color="D1D1D1"/>
                        <w:bottom w:val="single" w:sz="6" w:space="0" w:color="D1D1D1"/>
                        <w:right w:val="single" w:sz="6" w:space="0" w:color="D1D1D1"/>
                      </w:divBdr>
                      <w:divsChild>
                        <w:div w:id="721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65672">
                              <w:marLeft w:val="0"/>
                              <w:marRight w:val="0"/>
                              <w:marTop w:val="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10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82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5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85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2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622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348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059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5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592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9172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3149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1130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21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6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818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70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218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875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6901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32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926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500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9192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060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11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22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169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8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360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7581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857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4538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189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8516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981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290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5251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13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284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385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278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304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6322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94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973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986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64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475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7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764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556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703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0745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718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1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84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62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480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01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3285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03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3401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66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436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477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54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119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43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594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63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13628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680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1866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356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52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56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343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21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4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2166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735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7432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64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454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992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297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647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715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9444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446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4546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154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889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6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542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336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7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636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303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92875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21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099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80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989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63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97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632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50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2261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3199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1173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4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899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41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160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22014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624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1455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630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36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335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073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940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64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627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746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59301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396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0312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095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3614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874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277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9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6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615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9482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542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447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474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91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9886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045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198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7300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35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97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633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9791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328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452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017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3610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46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82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9962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560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372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082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145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9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623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570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575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53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045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9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control" Target="activeX/activeX55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image" Target="media/image3.wmf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image" Target="media/image4.wmf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5" Type="http://schemas.openxmlformats.org/officeDocument/2006/relationships/image" Target="media/image1.wmf"/><Relationship Id="rId61" Type="http://schemas.openxmlformats.org/officeDocument/2006/relationships/control" Target="activeX/activeX53.xml"/><Relationship Id="rId19" Type="http://schemas.openxmlformats.org/officeDocument/2006/relationships/control" Target="activeX/activeX1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fontTable" Target="fontTable.xml"/><Relationship Id="rId8" Type="http://schemas.openxmlformats.org/officeDocument/2006/relationships/control" Target="activeX/activeX3.xml"/><Relationship Id="rId51" Type="http://schemas.openxmlformats.org/officeDocument/2006/relationships/control" Target="activeX/activeX43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20" Type="http://schemas.openxmlformats.org/officeDocument/2006/relationships/control" Target="activeX/activeX13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10" Type="http://schemas.openxmlformats.org/officeDocument/2006/relationships/control" Target="activeX/activeX4.xml"/><Relationship Id="rId31" Type="http://schemas.openxmlformats.org/officeDocument/2006/relationships/control" Target="activeX/activeX24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9" Type="http://schemas.openxmlformats.org/officeDocument/2006/relationships/control" Target="activeX/activeX3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Strega Cattiva</dc:creator>
  <cp:keywords/>
  <dc:description/>
  <cp:lastModifiedBy>Strega Cattiva</cp:lastModifiedBy>
  <cp:revision>1</cp:revision>
  <dcterms:created xsi:type="dcterms:W3CDTF">2015-04-17T01:16:00Z</dcterms:created>
  <dcterms:modified xsi:type="dcterms:W3CDTF">2015-04-17T01:19:00Z</dcterms:modified>
</cp:coreProperties>
</file>